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21" w:rsidRPr="000C0849" w:rsidRDefault="00A46859" w:rsidP="00E41C21">
      <w:pPr>
        <w:pStyle w:val="31"/>
        <w:jc w:val="center"/>
        <w:rPr>
          <w:b/>
          <w:szCs w:val="22"/>
        </w:rPr>
      </w:pPr>
      <w:r w:rsidRPr="000C0849">
        <w:rPr>
          <w:b/>
          <w:szCs w:val="22"/>
        </w:rPr>
        <w:t>ОТЧЁТ</w:t>
      </w:r>
    </w:p>
    <w:p w:rsidR="00E41C21" w:rsidRPr="000C0849" w:rsidRDefault="00E41C21" w:rsidP="00E41C21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об итогах голосования на </w:t>
      </w:r>
      <w:r w:rsidR="00F608B0" w:rsidRPr="000C0849">
        <w:rPr>
          <w:szCs w:val="22"/>
        </w:rPr>
        <w:t>внеочередном</w:t>
      </w:r>
      <w:r w:rsidRPr="000C0849">
        <w:rPr>
          <w:szCs w:val="22"/>
        </w:rPr>
        <w:t xml:space="preserve"> общем собрании акционеров</w:t>
      </w:r>
    </w:p>
    <w:p w:rsidR="00E41C21" w:rsidRPr="000C0849" w:rsidRDefault="00E41C21" w:rsidP="00C5741B">
      <w:pPr>
        <w:pStyle w:val="31"/>
        <w:jc w:val="center"/>
        <w:rPr>
          <w:szCs w:val="22"/>
        </w:rPr>
      </w:pPr>
      <w:r w:rsidRPr="000C0849">
        <w:rPr>
          <w:szCs w:val="22"/>
        </w:rPr>
        <w:t xml:space="preserve">Акционерного </w:t>
      </w:r>
      <w:r w:rsidR="00C3540E" w:rsidRPr="000C0849">
        <w:rPr>
          <w:szCs w:val="22"/>
        </w:rPr>
        <w:t>о</w:t>
      </w:r>
      <w:r w:rsidR="00C5741B">
        <w:rPr>
          <w:szCs w:val="22"/>
        </w:rPr>
        <w:t xml:space="preserve">бщества </w:t>
      </w:r>
      <w:r w:rsidRPr="000C0849">
        <w:rPr>
          <w:szCs w:val="22"/>
        </w:rPr>
        <w:t>«Терминал Астафьева»</w:t>
      </w:r>
    </w:p>
    <w:p w:rsidR="00E41C21" w:rsidRPr="000C0849" w:rsidRDefault="00E41C21" w:rsidP="00E41C21">
      <w:pPr>
        <w:pStyle w:val="31"/>
        <w:jc w:val="both"/>
        <w:rPr>
          <w:szCs w:val="22"/>
        </w:rPr>
      </w:pPr>
    </w:p>
    <w:p w:rsidR="00E41C21" w:rsidRPr="000C0849" w:rsidRDefault="00E41C21" w:rsidP="00E41C21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 xml:space="preserve">Полное фирменное наименование общества: </w:t>
      </w:r>
      <w:r w:rsidRPr="000C0849">
        <w:rPr>
          <w:b/>
          <w:szCs w:val="22"/>
        </w:rPr>
        <w:t xml:space="preserve">Акционерное </w:t>
      </w:r>
      <w:r w:rsidR="00C3540E" w:rsidRPr="000C0849">
        <w:rPr>
          <w:b/>
          <w:szCs w:val="22"/>
        </w:rPr>
        <w:t>о</w:t>
      </w:r>
      <w:r w:rsidRPr="000C0849">
        <w:rPr>
          <w:b/>
          <w:szCs w:val="22"/>
        </w:rPr>
        <w:t>бщество «Терминал Астафьева».</w:t>
      </w:r>
    </w:p>
    <w:p w:rsidR="00C3540E" w:rsidRPr="000C0849" w:rsidRDefault="00E41C21" w:rsidP="00C3540E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 xml:space="preserve">Место нахождения общества: </w:t>
      </w:r>
      <w:r w:rsidR="00C3540E" w:rsidRPr="000C0849">
        <w:rPr>
          <w:b/>
          <w:szCs w:val="22"/>
        </w:rPr>
        <w:t xml:space="preserve">Приморский край, г. </w:t>
      </w:r>
      <w:r w:rsidR="00E713A2" w:rsidRPr="000C0849">
        <w:rPr>
          <w:b/>
          <w:szCs w:val="22"/>
        </w:rPr>
        <w:t>Владивосток</w:t>
      </w:r>
      <w:r w:rsidR="00C3540E" w:rsidRPr="000C0849">
        <w:rPr>
          <w:b/>
          <w:szCs w:val="22"/>
        </w:rPr>
        <w:t>.</w:t>
      </w:r>
    </w:p>
    <w:p w:rsidR="00C3540E" w:rsidRPr="000C0849" w:rsidRDefault="00C3540E" w:rsidP="00C3540E">
      <w:pPr>
        <w:pStyle w:val="31"/>
        <w:tabs>
          <w:tab w:val="left" w:pos="0"/>
        </w:tabs>
        <w:jc w:val="both"/>
        <w:rPr>
          <w:b/>
          <w:szCs w:val="22"/>
        </w:rPr>
      </w:pPr>
      <w:r w:rsidRPr="000C0849">
        <w:rPr>
          <w:szCs w:val="22"/>
        </w:rPr>
        <w:t>Адрес общества</w:t>
      </w:r>
      <w:r w:rsidRPr="000C0849">
        <w:rPr>
          <w:b/>
          <w:szCs w:val="22"/>
        </w:rPr>
        <w:t>: 690012, Приморский край, г. Владивосток, ул. Херсонская, д.5, каб</w:t>
      </w:r>
      <w:r w:rsidR="003F3303" w:rsidRPr="000C0849">
        <w:rPr>
          <w:b/>
          <w:szCs w:val="22"/>
        </w:rPr>
        <w:t xml:space="preserve">инет </w:t>
      </w:r>
      <w:r w:rsidRPr="000C0849">
        <w:rPr>
          <w:b/>
          <w:szCs w:val="22"/>
        </w:rPr>
        <w:t>25.</w:t>
      </w:r>
    </w:p>
    <w:p w:rsidR="00E41C21" w:rsidRPr="000C0849" w:rsidRDefault="00E41C21" w:rsidP="00C3540E">
      <w:pPr>
        <w:pStyle w:val="31"/>
        <w:tabs>
          <w:tab w:val="left" w:pos="0"/>
        </w:tabs>
        <w:jc w:val="both"/>
        <w:rPr>
          <w:b/>
          <w:i/>
          <w:szCs w:val="22"/>
        </w:rPr>
      </w:pPr>
      <w:r w:rsidRPr="000C0849">
        <w:rPr>
          <w:szCs w:val="22"/>
        </w:rPr>
        <w:t xml:space="preserve">Вид общего собрания: </w:t>
      </w:r>
      <w:r w:rsidR="00F608B0" w:rsidRPr="000C0849">
        <w:rPr>
          <w:b/>
          <w:szCs w:val="22"/>
        </w:rPr>
        <w:t>внеочередное</w:t>
      </w:r>
      <w:r w:rsidRPr="000C0849">
        <w:rPr>
          <w:b/>
          <w:szCs w:val="22"/>
        </w:rPr>
        <w:t>.</w:t>
      </w:r>
    </w:p>
    <w:p w:rsidR="00E41C21" w:rsidRPr="000C0849" w:rsidRDefault="00E41C21" w:rsidP="00E41C21">
      <w:pPr>
        <w:pStyle w:val="2"/>
        <w:tabs>
          <w:tab w:val="left" w:pos="0"/>
        </w:tabs>
        <w:jc w:val="both"/>
        <w:rPr>
          <w:sz w:val="22"/>
          <w:szCs w:val="22"/>
        </w:rPr>
      </w:pPr>
      <w:r w:rsidRPr="000C0849">
        <w:rPr>
          <w:b w:val="0"/>
          <w:i w:val="0"/>
          <w:sz w:val="22"/>
          <w:szCs w:val="22"/>
        </w:rPr>
        <w:t>Форма проведения общего собрания:</w:t>
      </w:r>
      <w:r w:rsidRPr="000C0849">
        <w:rPr>
          <w:sz w:val="22"/>
          <w:szCs w:val="22"/>
        </w:rPr>
        <w:t xml:space="preserve"> </w:t>
      </w:r>
      <w:r w:rsidR="00C5741B">
        <w:rPr>
          <w:i w:val="0"/>
          <w:sz w:val="22"/>
          <w:szCs w:val="22"/>
        </w:rPr>
        <w:t>собрание</w:t>
      </w:r>
      <w:r w:rsidRPr="000C0849">
        <w:rPr>
          <w:i w:val="0"/>
          <w:sz w:val="22"/>
          <w:szCs w:val="22"/>
        </w:rPr>
        <w:t>.</w:t>
      </w:r>
      <w:r w:rsidRPr="000C0849">
        <w:rPr>
          <w:sz w:val="22"/>
          <w:szCs w:val="22"/>
        </w:rPr>
        <w:t xml:space="preserve"> </w:t>
      </w:r>
    </w:p>
    <w:p w:rsidR="00DB7924" w:rsidRPr="000C0849" w:rsidRDefault="00DB7924" w:rsidP="00DB7924">
      <w:pPr>
        <w:pStyle w:val="2"/>
        <w:tabs>
          <w:tab w:val="left" w:pos="0"/>
        </w:tabs>
        <w:jc w:val="both"/>
        <w:rPr>
          <w:i w:val="0"/>
          <w:sz w:val="22"/>
          <w:szCs w:val="22"/>
        </w:rPr>
      </w:pPr>
      <w:r w:rsidRPr="000C0849">
        <w:rPr>
          <w:b w:val="0"/>
          <w:i w:val="0"/>
          <w:sz w:val="22"/>
          <w:szCs w:val="22"/>
        </w:rPr>
        <w:t>Дата проведения общего собрания (дата окончания приема бюллетеней):</w:t>
      </w:r>
      <w:r w:rsidR="00E41C21" w:rsidRPr="000C0849">
        <w:rPr>
          <w:i w:val="0"/>
          <w:sz w:val="22"/>
          <w:szCs w:val="22"/>
        </w:rPr>
        <w:t xml:space="preserve"> </w:t>
      </w:r>
      <w:r w:rsidR="00C5741B">
        <w:rPr>
          <w:i w:val="0"/>
          <w:sz w:val="22"/>
          <w:szCs w:val="22"/>
        </w:rPr>
        <w:t>17</w:t>
      </w:r>
      <w:r w:rsidR="00E41C21" w:rsidRPr="000C0849">
        <w:rPr>
          <w:i w:val="0"/>
          <w:sz w:val="22"/>
          <w:szCs w:val="22"/>
        </w:rPr>
        <w:t xml:space="preserve"> </w:t>
      </w:r>
      <w:r w:rsidR="00C5741B">
        <w:rPr>
          <w:i w:val="0"/>
          <w:sz w:val="22"/>
          <w:szCs w:val="22"/>
        </w:rPr>
        <w:t>января</w:t>
      </w:r>
      <w:r w:rsidR="003F3303" w:rsidRPr="000C0849">
        <w:rPr>
          <w:i w:val="0"/>
          <w:sz w:val="22"/>
          <w:szCs w:val="22"/>
        </w:rPr>
        <w:t xml:space="preserve"> 202</w:t>
      </w:r>
      <w:r w:rsidR="00C5741B">
        <w:rPr>
          <w:i w:val="0"/>
          <w:sz w:val="22"/>
          <w:szCs w:val="22"/>
        </w:rPr>
        <w:t>5</w:t>
      </w:r>
      <w:r w:rsidR="00E41C21" w:rsidRPr="000C0849">
        <w:rPr>
          <w:i w:val="0"/>
          <w:sz w:val="22"/>
          <w:szCs w:val="22"/>
        </w:rPr>
        <w:t xml:space="preserve"> г.</w:t>
      </w:r>
    </w:p>
    <w:p w:rsidR="00E41C21" w:rsidRPr="000C0849" w:rsidRDefault="00431E95" w:rsidP="00DB7924">
      <w:pPr>
        <w:pStyle w:val="2"/>
        <w:tabs>
          <w:tab w:val="left" w:pos="0"/>
        </w:tabs>
        <w:jc w:val="both"/>
        <w:rPr>
          <w:b w:val="0"/>
          <w:i w:val="0"/>
          <w:sz w:val="22"/>
          <w:szCs w:val="22"/>
        </w:rPr>
      </w:pPr>
      <w:r w:rsidRPr="000C0849">
        <w:rPr>
          <w:b w:val="0"/>
          <w:i w:val="0"/>
          <w:sz w:val="22"/>
          <w:szCs w:val="22"/>
          <w:shd w:val="clear" w:color="auto" w:fill="FFFFFF"/>
        </w:rPr>
        <w:t>Дата, на которую определяются (фиксируются) лица, имеющие право на участие в общем собрании акционеров</w:t>
      </w:r>
      <w:r w:rsidR="00E41C21" w:rsidRPr="000C0849">
        <w:rPr>
          <w:b w:val="0"/>
          <w:i w:val="0"/>
          <w:sz w:val="22"/>
          <w:szCs w:val="22"/>
        </w:rPr>
        <w:t xml:space="preserve">: </w:t>
      </w:r>
      <w:r w:rsidR="00C5741B">
        <w:rPr>
          <w:i w:val="0"/>
          <w:sz w:val="22"/>
          <w:szCs w:val="22"/>
        </w:rPr>
        <w:t>23 ноября 2024</w:t>
      </w:r>
      <w:r w:rsidR="002D57FF" w:rsidRPr="000C0849">
        <w:rPr>
          <w:i w:val="0"/>
          <w:sz w:val="22"/>
          <w:szCs w:val="22"/>
        </w:rPr>
        <w:t xml:space="preserve"> </w:t>
      </w:r>
      <w:r w:rsidR="00E41C21" w:rsidRPr="000C0849">
        <w:rPr>
          <w:i w:val="0"/>
          <w:sz w:val="22"/>
          <w:szCs w:val="22"/>
        </w:rPr>
        <w:t>г.</w:t>
      </w:r>
    </w:p>
    <w:p w:rsidR="00E41C21" w:rsidRPr="000C0849" w:rsidRDefault="00E41C21" w:rsidP="00E41C21">
      <w:pPr>
        <w:tabs>
          <w:tab w:val="left" w:pos="0"/>
        </w:tabs>
        <w:jc w:val="both"/>
        <w:rPr>
          <w:b/>
          <w:sz w:val="22"/>
          <w:szCs w:val="22"/>
        </w:rPr>
      </w:pPr>
    </w:p>
    <w:p w:rsidR="00E41C21" w:rsidRPr="000C0849" w:rsidRDefault="00C5741B" w:rsidP="00E41C21">
      <w:pPr>
        <w:pStyle w:val="3"/>
        <w:tabs>
          <w:tab w:val="left" w:pos="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ПОВЕСТКА ДНЯ ОБЩЕГО </w:t>
      </w:r>
      <w:r w:rsidR="00E41C21" w:rsidRPr="000C0849">
        <w:rPr>
          <w:sz w:val="22"/>
          <w:szCs w:val="22"/>
        </w:rPr>
        <w:t>СОБРАНИЯ АКЦИОНЕРОВ:</w:t>
      </w:r>
    </w:p>
    <w:p w:rsidR="00E41C21" w:rsidRPr="000C0849" w:rsidRDefault="00E41C21" w:rsidP="00E41C21">
      <w:pPr>
        <w:rPr>
          <w:sz w:val="22"/>
          <w:szCs w:val="22"/>
        </w:rPr>
      </w:pPr>
    </w:p>
    <w:p w:rsidR="00C5741B" w:rsidRPr="00C5741B" w:rsidRDefault="00C5741B" w:rsidP="00592551">
      <w:pPr>
        <w:ind w:firstLine="993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1.</w:t>
      </w:r>
      <w:r w:rsidRPr="00C5741B">
        <w:rPr>
          <w:sz w:val="22"/>
          <w:szCs w:val="22"/>
        </w:rPr>
        <w:tab/>
        <w:t>Досрочное прекращение полномочий Совета директоров АО «Терминал Астафьева».</w:t>
      </w:r>
    </w:p>
    <w:p w:rsidR="00C5741B" w:rsidRPr="00C5741B" w:rsidRDefault="00C5741B" w:rsidP="00592551">
      <w:pPr>
        <w:ind w:firstLine="993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2.</w:t>
      </w:r>
      <w:r w:rsidRPr="00C5741B">
        <w:rPr>
          <w:sz w:val="22"/>
          <w:szCs w:val="22"/>
        </w:rPr>
        <w:tab/>
        <w:t>Избрание членов Совета директоров АО «Терминал Астафьева».</w:t>
      </w:r>
    </w:p>
    <w:p w:rsidR="00E41C21" w:rsidRPr="000C0849" w:rsidRDefault="00C5741B" w:rsidP="00592551">
      <w:pPr>
        <w:ind w:firstLine="993"/>
        <w:jc w:val="both"/>
        <w:rPr>
          <w:b/>
          <w:i/>
          <w:sz w:val="22"/>
          <w:szCs w:val="22"/>
        </w:rPr>
      </w:pPr>
      <w:r w:rsidRPr="00C5741B">
        <w:rPr>
          <w:sz w:val="22"/>
          <w:szCs w:val="22"/>
        </w:rPr>
        <w:t>3.</w:t>
      </w:r>
      <w:r w:rsidRPr="00C5741B">
        <w:rPr>
          <w:sz w:val="22"/>
          <w:szCs w:val="22"/>
        </w:rPr>
        <w:tab/>
        <w:t>Утверждение новой редакции Устава АО «Терминал Астафьева».</w:t>
      </w:r>
      <w:r w:rsidR="001D2AA3" w:rsidRPr="000C0849">
        <w:rPr>
          <w:iCs/>
          <w:color w:val="000000"/>
          <w:sz w:val="22"/>
          <w:szCs w:val="22"/>
        </w:rPr>
        <w:t xml:space="preserve"> </w:t>
      </w:r>
    </w:p>
    <w:p w:rsidR="00C5741B" w:rsidRPr="000C0849" w:rsidRDefault="00C5741B" w:rsidP="009621F7">
      <w:pPr>
        <w:rPr>
          <w:sz w:val="22"/>
          <w:szCs w:val="22"/>
        </w:rPr>
      </w:pPr>
    </w:p>
    <w:p w:rsidR="00E41C21" w:rsidRDefault="00E41C21" w:rsidP="00C5741B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0C0849">
        <w:rPr>
          <w:b/>
          <w:sz w:val="22"/>
          <w:szCs w:val="22"/>
        </w:rPr>
        <w:t xml:space="preserve">Вопрос №1 повестки дня общего собрания: </w:t>
      </w:r>
      <w:r w:rsidRPr="000C0849">
        <w:rPr>
          <w:sz w:val="22"/>
          <w:szCs w:val="22"/>
        </w:rPr>
        <w:t>«</w:t>
      </w:r>
      <w:r w:rsidR="00C5741B">
        <w:rPr>
          <w:sz w:val="22"/>
          <w:szCs w:val="22"/>
        </w:rPr>
        <w:t xml:space="preserve">Досрочное прекращение </w:t>
      </w:r>
      <w:r w:rsidR="00C5741B" w:rsidRPr="00C5741B">
        <w:rPr>
          <w:rFonts w:eastAsiaTheme="minorHAnsi"/>
          <w:bCs/>
          <w:sz w:val="22"/>
          <w:szCs w:val="22"/>
          <w:lang w:eastAsia="en-US"/>
        </w:rPr>
        <w:t>полномочий Совета директоров АО «Терминал Астафьева».</w:t>
      </w:r>
    </w:p>
    <w:p w:rsidR="00C5741B" w:rsidRPr="007D6CE7" w:rsidRDefault="00C5741B" w:rsidP="00C5741B">
      <w:pPr>
        <w:jc w:val="both"/>
        <w:rPr>
          <w:sz w:val="22"/>
          <w:szCs w:val="22"/>
        </w:rPr>
      </w:pPr>
    </w:p>
    <w:p w:rsidR="00E41C21" w:rsidRPr="000C0849" w:rsidRDefault="00E41C21" w:rsidP="00E41C21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первому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  <w:r w:rsidRPr="00C5741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акционеров, по данному вопросу повестки дня общего собрания, -  830 380. 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</w:t>
      </w:r>
      <w:r w:rsidR="00D906F8">
        <w:rPr>
          <w:sz w:val="22"/>
          <w:szCs w:val="22"/>
        </w:rPr>
        <w:t xml:space="preserve"> </w:t>
      </w:r>
      <w:r w:rsidRPr="00C5741B">
        <w:rPr>
          <w:sz w:val="22"/>
          <w:szCs w:val="22"/>
        </w:rPr>
        <w:t>г. «Об общих собраниях акционеров», – 827 588.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Число голосов, которыми обладали лица, принявшие участие в общем собрании, по данному вопросу повестки дня собрания, –  804 364.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Кворум по данному вопросу повестки дня имеется.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C5741B" w:rsidRPr="001D6644" w:rsidRDefault="00C5741B" w:rsidP="00C5741B">
      <w:pPr>
        <w:ind w:firstLine="708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«за» –  804 337;</w:t>
      </w:r>
    </w:p>
    <w:p w:rsidR="00C5741B" w:rsidRPr="001D6644" w:rsidRDefault="00C5741B" w:rsidP="00C5741B">
      <w:pPr>
        <w:ind w:firstLine="708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«против» – 0;</w:t>
      </w:r>
    </w:p>
    <w:p w:rsidR="00C5741B" w:rsidRPr="001D6644" w:rsidRDefault="00C5741B" w:rsidP="00C5741B">
      <w:pPr>
        <w:ind w:firstLine="708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«воздержался» – 0.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  <w:r w:rsidRPr="00C5741B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- 27.</w:t>
      </w:r>
    </w:p>
    <w:p w:rsidR="00C5741B" w:rsidRPr="00C5741B" w:rsidRDefault="00C5741B" w:rsidP="00C5741B">
      <w:pPr>
        <w:ind w:firstLine="708"/>
        <w:jc w:val="both"/>
        <w:rPr>
          <w:sz w:val="22"/>
          <w:szCs w:val="22"/>
        </w:rPr>
      </w:pPr>
    </w:p>
    <w:p w:rsidR="00C5741B" w:rsidRDefault="00C5741B" w:rsidP="00C5741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5741B">
        <w:rPr>
          <w:b/>
          <w:sz w:val="22"/>
          <w:szCs w:val="22"/>
        </w:rPr>
        <w:t>Формулировка принятого решения по первому вопросу повестки дня:</w:t>
      </w:r>
      <w:r w:rsidRPr="00C5741B">
        <w:rPr>
          <w:sz w:val="22"/>
          <w:szCs w:val="22"/>
        </w:rPr>
        <w:t xml:space="preserve"> Досрочно прекратить полномочия Совета директоров АО «Терминал Астафьева».</w:t>
      </w:r>
    </w:p>
    <w:p w:rsidR="00AD48B7" w:rsidRPr="000C0849" w:rsidRDefault="00AD48B7" w:rsidP="00AD48B7">
      <w:pPr>
        <w:jc w:val="both"/>
        <w:rPr>
          <w:sz w:val="22"/>
          <w:szCs w:val="22"/>
        </w:rPr>
      </w:pPr>
    </w:p>
    <w:p w:rsidR="00976365" w:rsidRPr="000C0849" w:rsidRDefault="00976365" w:rsidP="00AD48B7">
      <w:pPr>
        <w:ind w:firstLine="708"/>
        <w:jc w:val="both"/>
        <w:rPr>
          <w:bCs/>
          <w:snapToGrid w:val="0"/>
          <w:sz w:val="22"/>
          <w:szCs w:val="22"/>
        </w:rPr>
      </w:pPr>
      <w:r w:rsidRPr="000C0849">
        <w:rPr>
          <w:bCs/>
          <w:snapToGrid w:val="0"/>
          <w:sz w:val="22"/>
          <w:szCs w:val="22"/>
        </w:rPr>
        <w:t xml:space="preserve">      </w:t>
      </w:r>
    </w:p>
    <w:p w:rsidR="00A16591" w:rsidRDefault="00A16591" w:rsidP="00C5741B">
      <w:pPr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№2 повестки дня общего собрания: </w:t>
      </w:r>
      <w:r w:rsidR="00C5741B" w:rsidRPr="00C5741B">
        <w:rPr>
          <w:sz w:val="22"/>
          <w:szCs w:val="22"/>
        </w:rPr>
        <w:t>«Избрание членов Совета директоров АО Терминал Астафьева».</w:t>
      </w:r>
    </w:p>
    <w:p w:rsidR="00C5741B" w:rsidRPr="000C0849" w:rsidRDefault="00C5741B" w:rsidP="00C5741B">
      <w:pPr>
        <w:jc w:val="both"/>
        <w:rPr>
          <w:sz w:val="22"/>
          <w:szCs w:val="22"/>
        </w:rPr>
      </w:pPr>
    </w:p>
    <w:p w:rsidR="00A16591" w:rsidRPr="000C0849" w:rsidRDefault="00A16591" w:rsidP="00A16591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второму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592551" w:rsidRPr="00592551" w:rsidRDefault="00592551" w:rsidP="00D906F8">
      <w:pPr>
        <w:ind w:firstLine="709"/>
        <w:jc w:val="both"/>
        <w:rPr>
          <w:sz w:val="22"/>
          <w:szCs w:val="22"/>
        </w:rPr>
      </w:pPr>
      <w:r w:rsidRPr="00592551">
        <w:rPr>
          <w:sz w:val="22"/>
          <w:szCs w:val="22"/>
        </w:rPr>
        <w:t xml:space="preserve">Число кумулятивных голосов, которыми обладали лица, включенные в список лиц, имевших право на участие в общем собрании акционеров, по данному вопросу повестки дня общего собрания, -  7 473 420 </w:t>
      </w:r>
    </w:p>
    <w:p w:rsidR="00592551" w:rsidRPr="00592551" w:rsidRDefault="00592551" w:rsidP="00D906F8">
      <w:pPr>
        <w:ind w:firstLine="709"/>
        <w:jc w:val="both"/>
        <w:rPr>
          <w:sz w:val="22"/>
          <w:szCs w:val="22"/>
        </w:rPr>
      </w:pPr>
      <w:r w:rsidRPr="00592551">
        <w:rPr>
          <w:sz w:val="22"/>
          <w:szCs w:val="22"/>
        </w:rPr>
        <w:t>Число кумулятивных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</w:t>
      </w:r>
      <w:r w:rsidR="00D906F8">
        <w:rPr>
          <w:sz w:val="22"/>
          <w:szCs w:val="22"/>
        </w:rPr>
        <w:t xml:space="preserve"> </w:t>
      </w:r>
      <w:r w:rsidRPr="00592551">
        <w:rPr>
          <w:sz w:val="22"/>
          <w:szCs w:val="22"/>
        </w:rPr>
        <w:t>г. «Об общих собраниях акционеров», – 7 448 292.</w:t>
      </w:r>
    </w:p>
    <w:p w:rsidR="00592551" w:rsidRPr="00592551" w:rsidRDefault="00592551" w:rsidP="00D906F8">
      <w:pPr>
        <w:ind w:firstLine="709"/>
        <w:jc w:val="both"/>
        <w:rPr>
          <w:sz w:val="22"/>
          <w:szCs w:val="22"/>
        </w:rPr>
      </w:pPr>
      <w:r w:rsidRPr="00592551">
        <w:rPr>
          <w:sz w:val="22"/>
          <w:szCs w:val="22"/>
        </w:rPr>
        <w:t xml:space="preserve">Число голосов, которыми обладали лица, принявшие участие в собрании с учетом коэффициента кумулятивного голосования, равного 9, </w:t>
      </w:r>
      <w:r w:rsidR="00D906F8" w:rsidRPr="00592551">
        <w:rPr>
          <w:sz w:val="22"/>
          <w:szCs w:val="22"/>
        </w:rPr>
        <w:t>–</w:t>
      </w:r>
      <w:r w:rsidRPr="00592551">
        <w:rPr>
          <w:sz w:val="22"/>
          <w:szCs w:val="22"/>
        </w:rPr>
        <w:t xml:space="preserve"> 7 239 276.  </w:t>
      </w:r>
    </w:p>
    <w:p w:rsidR="00D906F8" w:rsidRDefault="00D906F8" w:rsidP="00592551">
      <w:pPr>
        <w:jc w:val="both"/>
        <w:rPr>
          <w:sz w:val="22"/>
          <w:szCs w:val="22"/>
        </w:rPr>
      </w:pPr>
    </w:p>
    <w:p w:rsidR="00592551" w:rsidRPr="00592551" w:rsidRDefault="00592551" w:rsidP="00D906F8">
      <w:pPr>
        <w:ind w:firstLine="709"/>
        <w:jc w:val="both"/>
        <w:rPr>
          <w:sz w:val="22"/>
          <w:szCs w:val="22"/>
        </w:rPr>
      </w:pPr>
      <w:r w:rsidRPr="00592551">
        <w:rPr>
          <w:sz w:val="22"/>
          <w:szCs w:val="22"/>
        </w:rPr>
        <w:t>Кворум по данному вопросу повестки дня имеется.</w:t>
      </w:r>
    </w:p>
    <w:p w:rsidR="00592551" w:rsidRDefault="00592551" w:rsidP="00D906F8">
      <w:pPr>
        <w:ind w:firstLine="709"/>
        <w:jc w:val="both"/>
        <w:rPr>
          <w:sz w:val="22"/>
          <w:szCs w:val="22"/>
        </w:rPr>
      </w:pPr>
      <w:r w:rsidRPr="00592551">
        <w:rPr>
          <w:sz w:val="22"/>
          <w:szCs w:val="22"/>
        </w:rPr>
        <w:lastRenderedPageBreak/>
        <w:t>Число голосов, отданных за каждый из вариантов голосования по данному вопросу повестки дня собрания:</w:t>
      </w:r>
    </w:p>
    <w:p w:rsidR="00592551" w:rsidRPr="001D6644" w:rsidRDefault="00592551" w:rsidP="001D6644">
      <w:pPr>
        <w:ind w:firstLine="709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Количество кумулятивных голосов, отданных «ЗА»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410"/>
      </w:tblGrid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bCs/>
                <w:i/>
                <w:sz w:val="22"/>
                <w:szCs w:val="22"/>
              </w:rPr>
            </w:pPr>
            <w:r w:rsidRPr="00592551">
              <w:rPr>
                <w:bCs/>
                <w:i/>
                <w:sz w:val="22"/>
                <w:szCs w:val="22"/>
              </w:rPr>
              <w:t>Ф.И.О. кандидата</w:t>
            </w:r>
          </w:p>
        </w:tc>
        <w:tc>
          <w:tcPr>
            <w:tcW w:w="2410" w:type="dxa"/>
          </w:tcPr>
          <w:p w:rsidR="00592551" w:rsidRDefault="00592551" w:rsidP="00592551">
            <w:pPr>
              <w:jc w:val="both"/>
              <w:rPr>
                <w:bCs/>
                <w:i/>
                <w:sz w:val="22"/>
                <w:szCs w:val="22"/>
              </w:rPr>
            </w:pPr>
            <w:r w:rsidRPr="00592551">
              <w:rPr>
                <w:bCs/>
                <w:i/>
                <w:sz w:val="22"/>
                <w:szCs w:val="22"/>
              </w:rPr>
              <w:t xml:space="preserve">Количество кумулятивных голосов, </w:t>
            </w:r>
          </w:p>
          <w:p w:rsidR="00592551" w:rsidRPr="00592551" w:rsidRDefault="00592551" w:rsidP="00592551">
            <w:pPr>
              <w:jc w:val="both"/>
              <w:rPr>
                <w:bCs/>
                <w:i/>
                <w:sz w:val="22"/>
                <w:szCs w:val="22"/>
              </w:rPr>
            </w:pPr>
            <w:r w:rsidRPr="00592551">
              <w:rPr>
                <w:bCs/>
                <w:i/>
                <w:sz w:val="22"/>
                <w:szCs w:val="22"/>
              </w:rPr>
              <w:t>отданных «ЗА»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Кондратов Руслан Викторович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Аверьянов Дмитрий Валерьевич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Берлинский Сергей Васильевич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Владимиров Алексей Юрьевич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Горлова Ирина Николаевна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Григорьев Роман Анатольевич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Оськин Алексей Николаевич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proofErr w:type="spellStart"/>
            <w:r w:rsidRPr="00592551">
              <w:rPr>
                <w:sz w:val="22"/>
                <w:szCs w:val="22"/>
              </w:rPr>
              <w:t>Рынковский</w:t>
            </w:r>
            <w:proofErr w:type="spellEnd"/>
            <w:r w:rsidRPr="00592551">
              <w:rPr>
                <w:sz w:val="22"/>
                <w:szCs w:val="22"/>
              </w:rPr>
              <w:t xml:space="preserve"> Юрий Александрович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  <w:tr w:rsidR="00592551" w:rsidRPr="00592551" w:rsidTr="00592551">
        <w:tc>
          <w:tcPr>
            <w:tcW w:w="4106" w:type="dxa"/>
          </w:tcPr>
          <w:p w:rsidR="00592551" w:rsidRPr="00592551" w:rsidRDefault="00592551" w:rsidP="00592551">
            <w:pPr>
              <w:jc w:val="both"/>
              <w:rPr>
                <w:sz w:val="22"/>
                <w:szCs w:val="22"/>
              </w:rPr>
            </w:pPr>
            <w:r w:rsidRPr="00592551">
              <w:rPr>
                <w:sz w:val="22"/>
                <w:szCs w:val="22"/>
              </w:rPr>
              <w:t>Саенко Василий Иванович</w:t>
            </w:r>
          </w:p>
        </w:tc>
        <w:tc>
          <w:tcPr>
            <w:tcW w:w="2410" w:type="dxa"/>
          </w:tcPr>
          <w:p w:rsidR="00592551" w:rsidRPr="00592551" w:rsidRDefault="00592551" w:rsidP="005925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92551">
              <w:rPr>
                <w:b/>
                <w:bCs/>
                <w:i/>
                <w:sz w:val="22"/>
                <w:szCs w:val="22"/>
              </w:rPr>
              <w:t>804 337</w:t>
            </w:r>
          </w:p>
        </w:tc>
      </w:tr>
    </w:tbl>
    <w:p w:rsidR="00592551" w:rsidRPr="001D6644" w:rsidRDefault="00592551" w:rsidP="001D6644">
      <w:pPr>
        <w:ind w:firstLine="709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«против всех кандидатов» – 0,</w:t>
      </w:r>
    </w:p>
    <w:p w:rsidR="00592551" w:rsidRPr="001D6644" w:rsidRDefault="00592551" w:rsidP="001D6644">
      <w:pPr>
        <w:ind w:firstLine="709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 xml:space="preserve">«воздержался по всем кандидатам» – 0. </w:t>
      </w:r>
    </w:p>
    <w:p w:rsidR="00592551" w:rsidRPr="00592551" w:rsidRDefault="00592551" w:rsidP="00592551">
      <w:pPr>
        <w:jc w:val="both"/>
        <w:rPr>
          <w:sz w:val="22"/>
          <w:szCs w:val="22"/>
        </w:rPr>
      </w:pPr>
    </w:p>
    <w:p w:rsidR="00592551" w:rsidRPr="00592551" w:rsidRDefault="00592551" w:rsidP="00592551">
      <w:p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–</w:t>
      </w:r>
      <w:r>
        <w:rPr>
          <w:sz w:val="22"/>
          <w:szCs w:val="22"/>
        </w:rPr>
        <w:t xml:space="preserve"> </w:t>
      </w:r>
      <w:r w:rsidRPr="00592551">
        <w:rPr>
          <w:sz w:val="22"/>
          <w:szCs w:val="22"/>
        </w:rPr>
        <w:t>243.</w:t>
      </w:r>
    </w:p>
    <w:p w:rsidR="00592551" w:rsidRPr="00592551" w:rsidRDefault="00592551" w:rsidP="00592551">
      <w:pPr>
        <w:jc w:val="both"/>
        <w:rPr>
          <w:sz w:val="22"/>
          <w:szCs w:val="22"/>
        </w:rPr>
      </w:pPr>
    </w:p>
    <w:p w:rsidR="00D906F8" w:rsidRDefault="00592551" w:rsidP="00592551">
      <w:pPr>
        <w:jc w:val="both"/>
        <w:rPr>
          <w:sz w:val="22"/>
          <w:szCs w:val="22"/>
        </w:rPr>
      </w:pPr>
      <w:r w:rsidRPr="00D906F8">
        <w:rPr>
          <w:b/>
          <w:sz w:val="22"/>
          <w:szCs w:val="22"/>
        </w:rPr>
        <w:t>Формулировка принятого решения по второму вопросу повестки дня:</w:t>
      </w:r>
      <w:r w:rsidRPr="00592551">
        <w:rPr>
          <w:sz w:val="22"/>
          <w:szCs w:val="22"/>
        </w:rPr>
        <w:t xml:space="preserve"> </w:t>
      </w:r>
    </w:p>
    <w:p w:rsidR="00592551" w:rsidRPr="00592551" w:rsidRDefault="00592551" w:rsidP="00592551">
      <w:p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Избрать в Совет директоров Общества: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Кондратова Руслана Викторовича,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Аверьянова Дмитрия Валерьевича,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Берлинского Сергея Васильевича,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Владимирова Алексея Юрьевича,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Горлову Ирину Николаевну,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Григорьева Романа Анатольевича,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r w:rsidRPr="00592551">
        <w:rPr>
          <w:sz w:val="22"/>
          <w:szCs w:val="22"/>
        </w:rPr>
        <w:t>Оськина Алексея Николаевича,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592551">
        <w:rPr>
          <w:sz w:val="22"/>
          <w:szCs w:val="22"/>
        </w:rPr>
        <w:t>Рынковского</w:t>
      </w:r>
      <w:proofErr w:type="spellEnd"/>
      <w:r w:rsidRPr="00592551">
        <w:rPr>
          <w:sz w:val="22"/>
          <w:szCs w:val="22"/>
        </w:rPr>
        <w:t xml:space="preserve"> Юрия Александровича,</w:t>
      </w:r>
    </w:p>
    <w:p w:rsidR="00592551" w:rsidRPr="00592551" w:rsidRDefault="00592551" w:rsidP="00592551">
      <w:pPr>
        <w:pStyle w:val="a8"/>
        <w:numPr>
          <w:ilvl w:val="0"/>
          <w:numId w:val="17"/>
        </w:numPr>
        <w:pBdr>
          <w:bottom w:val="single" w:sz="12" w:space="1" w:color="auto"/>
        </w:pBdr>
        <w:jc w:val="both"/>
        <w:rPr>
          <w:bCs/>
          <w:snapToGrid w:val="0"/>
          <w:sz w:val="22"/>
          <w:szCs w:val="22"/>
        </w:rPr>
      </w:pPr>
      <w:r w:rsidRPr="00592551">
        <w:rPr>
          <w:sz w:val="22"/>
          <w:szCs w:val="22"/>
        </w:rPr>
        <w:t>Саенко Василия Ивановича.</w:t>
      </w:r>
      <w:r w:rsidR="00A16591" w:rsidRPr="00592551">
        <w:rPr>
          <w:bCs/>
          <w:snapToGrid w:val="0"/>
          <w:sz w:val="22"/>
          <w:szCs w:val="22"/>
        </w:rPr>
        <w:t xml:space="preserve">      </w:t>
      </w:r>
    </w:p>
    <w:p w:rsidR="00592551" w:rsidRDefault="00592551" w:rsidP="00592551">
      <w:pPr>
        <w:jc w:val="both"/>
        <w:rPr>
          <w:bCs/>
          <w:snapToGrid w:val="0"/>
          <w:sz w:val="22"/>
          <w:szCs w:val="22"/>
        </w:rPr>
      </w:pPr>
    </w:p>
    <w:p w:rsidR="00592551" w:rsidRDefault="00592551" w:rsidP="00592551">
      <w:pPr>
        <w:jc w:val="both"/>
        <w:rPr>
          <w:bCs/>
          <w:snapToGrid w:val="0"/>
          <w:sz w:val="22"/>
          <w:szCs w:val="22"/>
        </w:rPr>
      </w:pPr>
    </w:p>
    <w:p w:rsidR="00D41FE3" w:rsidRPr="000C0849" w:rsidRDefault="00D41FE3" w:rsidP="00592551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Вопрос № 3 повестки дня общего собрания: </w:t>
      </w:r>
      <w:r w:rsidR="00D906F8" w:rsidRPr="00D906F8">
        <w:rPr>
          <w:sz w:val="22"/>
          <w:szCs w:val="22"/>
        </w:rPr>
        <w:t>«Утверждение новой редакции Устава АО «Терминал Астафьева».</w:t>
      </w:r>
    </w:p>
    <w:p w:rsidR="00D41FE3" w:rsidRPr="000C0849" w:rsidRDefault="00D41FE3" w:rsidP="00D41FE3">
      <w:pPr>
        <w:pStyle w:val="21"/>
        <w:ind w:firstLine="0"/>
        <w:rPr>
          <w:sz w:val="22"/>
          <w:szCs w:val="22"/>
        </w:rPr>
      </w:pPr>
    </w:p>
    <w:p w:rsidR="00D41FE3" w:rsidRPr="000C0849" w:rsidRDefault="00D41FE3" w:rsidP="00D41FE3">
      <w:pPr>
        <w:pStyle w:val="21"/>
        <w:ind w:firstLine="0"/>
        <w:rPr>
          <w:sz w:val="22"/>
          <w:szCs w:val="22"/>
        </w:rPr>
      </w:pPr>
      <w:r w:rsidRPr="000C0849">
        <w:rPr>
          <w:b/>
          <w:sz w:val="22"/>
          <w:szCs w:val="22"/>
          <w:u w:val="single"/>
        </w:rPr>
        <w:t>По третьему вопросу повестки дня</w:t>
      </w:r>
      <w:r w:rsidRPr="000C0849">
        <w:rPr>
          <w:sz w:val="22"/>
          <w:szCs w:val="22"/>
          <w:u w:val="single"/>
        </w:rPr>
        <w:t>:</w:t>
      </w:r>
      <w:r w:rsidRPr="000C0849">
        <w:rPr>
          <w:sz w:val="22"/>
          <w:szCs w:val="22"/>
        </w:rPr>
        <w:t xml:space="preserve"> </w:t>
      </w:r>
    </w:p>
    <w:p w:rsidR="00D906F8" w:rsidRPr="00D906F8" w:rsidRDefault="00D906F8" w:rsidP="00D906F8">
      <w:pPr>
        <w:ind w:firstLine="709"/>
        <w:jc w:val="both"/>
        <w:rPr>
          <w:sz w:val="22"/>
          <w:szCs w:val="22"/>
        </w:rPr>
      </w:pPr>
      <w:r w:rsidRPr="00D906F8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акционеров, по вопросу повестки дня общего собрания, –  830 380. </w:t>
      </w:r>
    </w:p>
    <w:p w:rsidR="00D906F8" w:rsidRPr="00D906F8" w:rsidRDefault="00D906F8" w:rsidP="00D906F8">
      <w:pPr>
        <w:ind w:firstLine="709"/>
        <w:jc w:val="both"/>
        <w:rPr>
          <w:sz w:val="22"/>
          <w:szCs w:val="22"/>
        </w:rPr>
      </w:pPr>
      <w:r w:rsidRPr="00D906F8">
        <w:rPr>
          <w:sz w:val="22"/>
          <w:szCs w:val="22"/>
        </w:rPr>
        <w:t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</w:t>
      </w:r>
      <w:r>
        <w:rPr>
          <w:sz w:val="22"/>
          <w:szCs w:val="22"/>
        </w:rPr>
        <w:t xml:space="preserve"> </w:t>
      </w:r>
      <w:r w:rsidRPr="00D906F8">
        <w:rPr>
          <w:sz w:val="22"/>
          <w:szCs w:val="22"/>
        </w:rPr>
        <w:t>827 588.</w:t>
      </w:r>
    </w:p>
    <w:p w:rsidR="00D906F8" w:rsidRPr="00D906F8" w:rsidRDefault="00D906F8" w:rsidP="00D906F8">
      <w:pPr>
        <w:ind w:firstLine="709"/>
        <w:jc w:val="both"/>
        <w:rPr>
          <w:sz w:val="22"/>
          <w:szCs w:val="22"/>
        </w:rPr>
      </w:pPr>
      <w:r w:rsidRPr="00D906F8">
        <w:rPr>
          <w:sz w:val="22"/>
          <w:szCs w:val="22"/>
        </w:rPr>
        <w:t xml:space="preserve">Число голосов, которыми обладали лица, принявшие участие в общем собрании акционеров, по вопросу повестки дня собрания, – 804 364. </w:t>
      </w:r>
    </w:p>
    <w:p w:rsidR="00D906F8" w:rsidRDefault="00D906F8" w:rsidP="00D906F8">
      <w:pPr>
        <w:jc w:val="both"/>
        <w:rPr>
          <w:sz w:val="22"/>
          <w:szCs w:val="22"/>
        </w:rPr>
      </w:pPr>
    </w:p>
    <w:p w:rsidR="00D906F8" w:rsidRPr="00D906F8" w:rsidRDefault="00D906F8" w:rsidP="00D906F8">
      <w:pPr>
        <w:ind w:firstLine="709"/>
        <w:jc w:val="both"/>
        <w:rPr>
          <w:sz w:val="22"/>
          <w:szCs w:val="22"/>
        </w:rPr>
      </w:pPr>
      <w:r w:rsidRPr="00D906F8">
        <w:rPr>
          <w:sz w:val="22"/>
          <w:szCs w:val="22"/>
        </w:rPr>
        <w:t>Кворум по данному вопросу повестки дня имеется.</w:t>
      </w:r>
    </w:p>
    <w:p w:rsidR="00D906F8" w:rsidRPr="00D906F8" w:rsidRDefault="00D906F8" w:rsidP="00D906F8">
      <w:pPr>
        <w:jc w:val="both"/>
        <w:rPr>
          <w:sz w:val="22"/>
          <w:szCs w:val="22"/>
        </w:rPr>
      </w:pPr>
    </w:p>
    <w:p w:rsidR="00D906F8" w:rsidRPr="00D906F8" w:rsidRDefault="00D906F8" w:rsidP="00D906F8">
      <w:pPr>
        <w:jc w:val="both"/>
        <w:rPr>
          <w:sz w:val="22"/>
          <w:szCs w:val="22"/>
        </w:rPr>
      </w:pPr>
      <w:r w:rsidRPr="00D906F8">
        <w:rPr>
          <w:sz w:val="22"/>
          <w:szCs w:val="22"/>
        </w:rPr>
        <w:t>Число голосов, отданных за каждый из вариантов голосования по данному вопросу повестки дня собрания:</w:t>
      </w:r>
    </w:p>
    <w:p w:rsidR="00D906F8" w:rsidRPr="001D6644" w:rsidRDefault="00D906F8" w:rsidP="001D6644">
      <w:pPr>
        <w:ind w:firstLine="709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«за» – 804 337;</w:t>
      </w:r>
    </w:p>
    <w:p w:rsidR="00D906F8" w:rsidRPr="001D6644" w:rsidRDefault="00D906F8" w:rsidP="001D6644">
      <w:pPr>
        <w:ind w:firstLine="709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«против» – 0;</w:t>
      </w:r>
    </w:p>
    <w:p w:rsidR="00D906F8" w:rsidRPr="001D6644" w:rsidRDefault="00D906F8" w:rsidP="001D6644">
      <w:pPr>
        <w:ind w:firstLine="709"/>
        <w:jc w:val="both"/>
        <w:rPr>
          <w:i/>
          <w:sz w:val="22"/>
          <w:szCs w:val="22"/>
        </w:rPr>
      </w:pPr>
      <w:r w:rsidRPr="001D6644">
        <w:rPr>
          <w:i/>
          <w:sz w:val="22"/>
          <w:szCs w:val="22"/>
        </w:rPr>
        <w:t>«воздержался» – 0.</w:t>
      </w:r>
      <w:bookmarkStart w:id="0" w:name="_GoBack"/>
      <w:bookmarkEnd w:id="0"/>
    </w:p>
    <w:p w:rsidR="00D906F8" w:rsidRPr="00D906F8" w:rsidRDefault="00D906F8" w:rsidP="00D906F8">
      <w:pPr>
        <w:jc w:val="both"/>
        <w:rPr>
          <w:sz w:val="22"/>
          <w:szCs w:val="22"/>
        </w:rPr>
      </w:pPr>
    </w:p>
    <w:p w:rsidR="00D906F8" w:rsidRDefault="00D906F8" w:rsidP="00D906F8">
      <w:pPr>
        <w:jc w:val="both"/>
        <w:rPr>
          <w:sz w:val="22"/>
          <w:szCs w:val="22"/>
        </w:rPr>
      </w:pPr>
      <w:r w:rsidRPr="00D906F8">
        <w:rPr>
          <w:sz w:val="22"/>
          <w:szCs w:val="22"/>
        </w:rPr>
        <w:t>Число голосов, которые не подсчитывались в связи с тем, что бюллетени не сданы в счетную комиссию или признаны недействительными, – 27.</w:t>
      </w:r>
    </w:p>
    <w:p w:rsidR="00164D41" w:rsidRPr="000C0849" w:rsidRDefault="00164D41" w:rsidP="00D906F8">
      <w:pPr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</w:t>
      </w:r>
    </w:p>
    <w:p w:rsidR="00D906F8" w:rsidRDefault="00D41FE3" w:rsidP="00D906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0849">
        <w:rPr>
          <w:b/>
          <w:sz w:val="22"/>
          <w:szCs w:val="22"/>
        </w:rPr>
        <w:tab/>
        <w:t xml:space="preserve"> </w:t>
      </w:r>
      <w:r w:rsidR="00F5434C" w:rsidRPr="000C0849">
        <w:rPr>
          <w:b/>
          <w:sz w:val="22"/>
          <w:szCs w:val="22"/>
        </w:rPr>
        <w:t>Формулировка принятого решения по третьему вопросу повестки дня</w:t>
      </w:r>
      <w:r w:rsidR="00933338" w:rsidRPr="000C0849">
        <w:rPr>
          <w:sz w:val="22"/>
          <w:szCs w:val="22"/>
        </w:rPr>
        <w:t>:</w:t>
      </w:r>
      <w:r w:rsidR="00A07E65" w:rsidRPr="000C0849">
        <w:rPr>
          <w:sz w:val="22"/>
          <w:szCs w:val="22"/>
        </w:rPr>
        <w:t xml:space="preserve"> </w:t>
      </w:r>
    </w:p>
    <w:p w:rsidR="00E11A65" w:rsidRPr="000C0849" w:rsidRDefault="00D906F8" w:rsidP="00D906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906F8">
        <w:rPr>
          <w:sz w:val="22"/>
          <w:szCs w:val="22"/>
        </w:rPr>
        <w:t xml:space="preserve">Утвердить новую редакцию Устава АО «Терминал Астафьева».      </w:t>
      </w:r>
    </w:p>
    <w:p w:rsidR="00E41C21" w:rsidRDefault="00E41C21" w:rsidP="00E41C21">
      <w:pPr>
        <w:jc w:val="both"/>
        <w:rPr>
          <w:sz w:val="22"/>
          <w:szCs w:val="22"/>
        </w:rPr>
      </w:pPr>
    </w:p>
    <w:p w:rsidR="007D6CE7" w:rsidRDefault="007D6CE7" w:rsidP="00E41C21">
      <w:pPr>
        <w:jc w:val="both"/>
        <w:rPr>
          <w:sz w:val="22"/>
          <w:szCs w:val="22"/>
        </w:rPr>
      </w:pPr>
    </w:p>
    <w:p w:rsidR="007D6CE7" w:rsidRPr="007D6CE7" w:rsidRDefault="007D6CE7" w:rsidP="007D6CE7">
      <w:pPr>
        <w:jc w:val="both"/>
        <w:rPr>
          <w:sz w:val="22"/>
          <w:szCs w:val="22"/>
        </w:rPr>
      </w:pPr>
      <w:r w:rsidRPr="007D6CE7">
        <w:rPr>
          <w:sz w:val="22"/>
          <w:szCs w:val="22"/>
        </w:rPr>
        <w:lastRenderedPageBreak/>
        <w:t>Функции счетной комиссии выполнял Регистратор: Акционерное общество «Регистраторское общество «СТАТУС».</w:t>
      </w:r>
    </w:p>
    <w:p w:rsidR="007D6CE7" w:rsidRPr="007D6CE7" w:rsidRDefault="007D6CE7" w:rsidP="007D6CE7">
      <w:pPr>
        <w:jc w:val="both"/>
        <w:rPr>
          <w:sz w:val="22"/>
          <w:szCs w:val="22"/>
        </w:rPr>
      </w:pPr>
      <w:r w:rsidRPr="007D6CE7">
        <w:rPr>
          <w:sz w:val="22"/>
          <w:szCs w:val="22"/>
        </w:rPr>
        <w:t>Местонахождение общества: г. Москва</w:t>
      </w:r>
    </w:p>
    <w:p w:rsidR="007D6CE7" w:rsidRPr="007D6CE7" w:rsidRDefault="007D6CE7" w:rsidP="007D6CE7">
      <w:pPr>
        <w:jc w:val="both"/>
        <w:rPr>
          <w:sz w:val="22"/>
          <w:szCs w:val="22"/>
        </w:rPr>
      </w:pPr>
      <w:r w:rsidRPr="007D6CE7">
        <w:rPr>
          <w:sz w:val="22"/>
          <w:szCs w:val="22"/>
        </w:rPr>
        <w:t xml:space="preserve">Адрес общества: г. Москва, ул. </w:t>
      </w:r>
      <w:proofErr w:type="spellStart"/>
      <w:r w:rsidRPr="007D6CE7">
        <w:rPr>
          <w:sz w:val="22"/>
          <w:szCs w:val="22"/>
        </w:rPr>
        <w:t>Новохохловская</w:t>
      </w:r>
      <w:proofErr w:type="spellEnd"/>
      <w:r w:rsidRPr="007D6CE7">
        <w:rPr>
          <w:sz w:val="22"/>
          <w:szCs w:val="22"/>
        </w:rPr>
        <w:t xml:space="preserve">, д.23, стр.1, пом.1.    </w:t>
      </w:r>
    </w:p>
    <w:p w:rsidR="007D6CE7" w:rsidRPr="007D6CE7" w:rsidRDefault="007D6CE7" w:rsidP="007D6CE7">
      <w:pPr>
        <w:jc w:val="both"/>
        <w:rPr>
          <w:sz w:val="22"/>
          <w:szCs w:val="22"/>
        </w:rPr>
      </w:pPr>
      <w:r w:rsidRPr="007D6CE7">
        <w:rPr>
          <w:sz w:val="22"/>
          <w:szCs w:val="22"/>
        </w:rPr>
        <w:t xml:space="preserve">Адрес Находкинского филиала АО «СТАТУС»: Приморский край, г. Находка, ул. Портовая, 3А, оф.218   </w:t>
      </w:r>
    </w:p>
    <w:p w:rsidR="007D6CE7" w:rsidRPr="000C0849" w:rsidRDefault="007D6CE7" w:rsidP="007D6CE7">
      <w:pPr>
        <w:jc w:val="both"/>
        <w:rPr>
          <w:sz w:val="22"/>
          <w:szCs w:val="22"/>
        </w:rPr>
      </w:pPr>
      <w:r w:rsidRPr="007D6CE7">
        <w:rPr>
          <w:sz w:val="22"/>
          <w:szCs w:val="22"/>
        </w:rPr>
        <w:t xml:space="preserve">Уполномоченное лицо Регистратора: </w:t>
      </w:r>
      <w:proofErr w:type="spellStart"/>
      <w:r w:rsidRPr="007D6CE7">
        <w:rPr>
          <w:sz w:val="22"/>
          <w:szCs w:val="22"/>
        </w:rPr>
        <w:t>Приц</w:t>
      </w:r>
      <w:proofErr w:type="spellEnd"/>
      <w:r w:rsidRPr="007D6CE7">
        <w:rPr>
          <w:sz w:val="22"/>
          <w:szCs w:val="22"/>
        </w:rPr>
        <w:t xml:space="preserve"> Светлана Анатольевна (доверенность № 228-23 от 21.11.2023г.).   </w:t>
      </w:r>
    </w:p>
    <w:p w:rsidR="003009D0" w:rsidRDefault="003009D0" w:rsidP="003009D0">
      <w:pPr>
        <w:jc w:val="both"/>
        <w:rPr>
          <w:sz w:val="22"/>
          <w:szCs w:val="22"/>
        </w:rPr>
      </w:pPr>
    </w:p>
    <w:p w:rsidR="007D6CE7" w:rsidRDefault="007D6CE7" w:rsidP="003009D0">
      <w:pPr>
        <w:jc w:val="both"/>
        <w:rPr>
          <w:sz w:val="22"/>
          <w:szCs w:val="22"/>
        </w:rPr>
      </w:pPr>
    </w:p>
    <w:p w:rsidR="007D6CE7" w:rsidRPr="000C0849" w:rsidRDefault="007D6CE7" w:rsidP="003009D0">
      <w:pPr>
        <w:jc w:val="both"/>
        <w:rPr>
          <w:sz w:val="22"/>
          <w:szCs w:val="22"/>
        </w:rPr>
      </w:pPr>
    </w:p>
    <w:p w:rsidR="00A46859" w:rsidRDefault="00A46859" w:rsidP="00A46859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Председатель                                                                                                             </w:t>
      </w:r>
      <w:r w:rsidR="00D906F8">
        <w:rPr>
          <w:b/>
          <w:sz w:val="22"/>
          <w:szCs w:val="22"/>
        </w:rPr>
        <w:t>Р.В</w:t>
      </w:r>
      <w:r w:rsidR="00D906F8" w:rsidRPr="000C0849">
        <w:rPr>
          <w:b/>
          <w:sz w:val="22"/>
          <w:szCs w:val="22"/>
        </w:rPr>
        <w:t>.</w:t>
      </w:r>
      <w:r w:rsidR="00D906F8">
        <w:rPr>
          <w:b/>
          <w:sz w:val="22"/>
          <w:szCs w:val="22"/>
        </w:rPr>
        <w:t xml:space="preserve"> </w:t>
      </w:r>
      <w:r w:rsidR="006F330B">
        <w:rPr>
          <w:b/>
          <w:sz w:val="22"/>
          <w:szCs w:val="22"/>
        </w:rPr>
        <w:t xml:space="preserve">Кондратов </w:t>
      </w:r>
    </w:p>
    <w:p w:rsidR="00D906F8" w:rsidRDefault="00D906F8" w:rsidP="00A46859">
      <w:pPr>
        <w:jc w:val="both"/>
        <w:rPr>
          <w:b/>
          <w:sz w:val="22"/>
          <w:szCs w:val="22"/>
        </w:rPr>
      </w:pPr>
    </w:p>
    <w:p w:rsidR="007D6CE7" w:rsidRPr="000C0849" w:rsidRDefault="007D6CE7" w:rsidP="00A46859">
      <w:pPr>
        <w:jc w:val="both"/>
        <w:rPr>
          <w:b/>
          <w:sz w:val="22"/>
          <w:szCs w:val="22"/>
        </w:rPr>
      </w:pPr>
    </w:p>
    <w:p w:rsidR="00A46859" w:rsidRPr="000C0849" w:rsidRDefault="00A46859" w:rsidP="00A46859">
      <w:pPr>
        <w:jc w:val="both"/>
        <w:rPr>
          <w:b/>
          <w:sz w:val="22"/>
          <w:szCs w:val="22"/>
        </w:rPr>
      </w:pPr>
      <w:r w:rsidRPr="000C0849">
        <w:rPr>
          <w:b/>
          <w:sz w:val="22"/>
          <w:szCs w:val="22"/>
        </w:rPr>
        <w:t xml:space="preserve">Секретарь                                                                                                                  </w:t>
      </w:r>
      <w:r w:rsidR="00D906F8">
        <w:rPr>
          <w:b/>
          <w:sz w:val="22"/>
          <w:szCs w:val="22"/>
        </w:rPr>
        <w:t xml:space="preserve"> С.В</w:t>
      </w:r>
      <w:r w:rsidR="00D906F8" w:rsidRPr="000C0849">
        <w:rPr>
          <w:b/>
          <w:sz w:val="22"/>
          <w:szCs w:val="22"/>
        </w:rPr>
        <w:t>.</w:t>
      </w:r>
      <w:r w:rsidR="00D906F8">
        <w:rPr>
          <w:b/>
          <w:sz w:val="22"/>
          <w:szCs w:val="22"/>
        </w:rPr>
        <w:t xml:space="preserve"> </w:t>
      </w:r>
      <w:r w:rsidR="006F330B">
        <w:rPr>
          <w:b/>
          <w:sz w:val="22"/>
          <w:szCs w:val="22"/>
        </w:rPr>
        <w:t xml:space="preserve">Берлинский </w:t>
      </w:r>
    </w:p>
    <w:p w:rsidR="00FD1999" w:rsidRPr="000C0849" w:rsidRDefault="00FD1999" w:rsidP="00A46859">
      <w:pPr>
        <w:jc w:val="both"/>
        <w:rPr>
          <w:sz w:val="22"/>
          <w:szCs w:val="22"/>
        </w:rPr>
      </w:pPr>
    </w:p>
    <w:sectPr w:rsidR="00FD1999" w:rsidRPr="000C0849" w:rsidSect="007D6CE7">
      <w:footerReference w:type="default" r:id="rId7"/>
      <w:pgSz w:w="11907" w:h="16840" w:code="9"/>
      <w:pgMar w:top="709" w:right="720" w:bottom="709" w:left="113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0A" w:rsidRDefault="00C9150A">
      <w:r>
        <w:separator/>
      </w:r>
    </w:p>
  </w:endnote>
  <w:endnote w:type="continuationSeparator" w:id="0">
    <w:p w:rsidR="00C9150A" w:rsidRDefault="00C9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825381"/>
      <w:docPartObj>
        <w:docPartGallery w:val="Page Numbers (Bottom of Page)"/>
        <w:docPartUnique/>
      </w:docPartObj>
    </w:sdtPr>
    <w:sdtEndPr/>
    <w:sdtContent>
      <w:p w:rsidR="00D906F8" w:rsidRDefault="00D906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644">
          <w:rPr>
            <w:noProof/>
          </w:rPr>
          <w:t>1</w:t>
        </w:r>
        <w:r>
          <w:fldChar w:fldCharType="end"/>
        </w:r>
      </w:p>
    </w:sdtContent>
  </w:sdt>
  <w:p w:rsidR="00B93D4F" w:rsidRDefault="00B93D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0A" w:rsidRDefault="00C9150A">
      <w:r>
        <w:separator/>
      </w:r>
    </w:p>
  </w:footnote>
  <w:footnote w:type="continuationSeparator" w:id="0">
    <w:p w:rsidR="00C9150A" w:rsidRDefault="00C9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9FC"/>
    <w:multiLevelType w:val="hybridMultilevel"/>
    <w:tmpl w:val="E1E82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DF71B5"/>
    <w:multiLevelType w:val="hybridMultilevel"/>
    <w:tmpl w:val="B3B83568"/>
    <w:lvl w:ilvl="0" w:tplc="1D187C72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62E9C"/>
    <w:multiLevelType w:val="hybridMultilevel"/>
    <w:tmpl w:val="909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000A"/>
    <w:multiLevelType w:val="hybridMultilevel"/>
    <w:tmpl w:val="E494A9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02F67"/>
    <w:multiLevelType w:val="hybridMultilevel"/>
    <w:tmpl w:val="8A508B12"/>
    <w:lvl w:ilvl="0" w:tplc="FAC4C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D460C9"/>
    <w:multiLevelType w:val="hybridMultilevel"/>
    <w:tmpl w:val="C0262418"/>
    <w:lvl w:ilvl="0" w:tplc="019AA8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26504"/>
    <w:multiLevelType w:val="hybridMultilevel"/>
    <w:tmpl w:val="1944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34D7"/>
    <w:multiLevelType w:val="hybridMultilevel"/>
    <w:tmpl w:val="C1B48E9A"/>
    <w:lvl w:ilvl="0" w:tplc="97E6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C111D"/>
    <w:multiLevelType w:val="hybridMultilevel"/>
    <w:tmpl w:val="C46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D4FC0"/>
    <w:multiLevelType w:val="hybridMultilevel"/>
    <w:tmpl w:val="9094227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931"/>
    <w:multiLevelType w:val="hybridMultilevel"/>
    <w:tmpl w:val="26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698B"/>
    <w:multiLevelType w:val="hybridMultilevel"/>
    <w:tmpl w:val="90D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36CA"/>
    <w:multiLevelType w:val="hybridMultilevel"/>
    <w:tmpl w:val="283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A4F"/>
    <w:multiLevelType w:val="hybridMultilevel"/>
    <w:tmpl w:val="53D0B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CD268F"/>
    <w:multiLevelType w:val="hybridMultilevel"/>
    <w:tmpl w:val="92203972"/>
    <w:lvl w:ilvl="0" w:tplc="7E2248A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D60A8C"/>
    <w:multiLevelType w:val="hybridMultilevel"/>
    <w:tmpl w:val="A5D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550A"/>
    <w:multiLevelType w:val="hybridMultilevel"/>
    <w:tmpl w:val="E7F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1"/>
    <w:rsid w:val="000212A8"/>
    <w:rsid w:val="00027CE6"/>
    <w:rsid w:val="00087C0A"/>
    <w:rsid w:val="000C0849"/>
    <w:rsid w:val="000D2076"/>
    <w:rsid w:val="001022E9"/>
    <w:rsid w:val="001411E5"/>
    <w:rsid w:val="00164D41"/>
    <w:rsid w:val="00194935"/>
    <w:rsid w:val="001A7010"/>
    <w:rsid w:val="001B25CC"/>
    <w:rsid w:val="001B2DF8"/>
    <w:rsid w:val="001D2AA3"/>
    <w:rsid w:val="001D6644"/>
    <w:rsid w:val="001E2669"/>
    <w:rsid w:val="00202852"/>
    <w:rsid w:val="0021288D"/>
    <w:rsid w:val="0022320D"/>
    <w:rsid w:val="00225843"/>
    <w:rsid w:val="00232DC7"/>
    <w:rsid w:val="00261504"/>
    <w:rsid w:val="0028223B"/>
    <w:rsid w:val="00285D45"/>
    <w:rsid w:val="002A5BFB"/>
    <w:rsid w:val="002B707E"/>
    <w:rsid w:val="002C2882"/>
    <w:rsid w:val="002D1636"/>
    <w:rsid w:val="002D43EF"/>
    <w:rsid w:val="002D57FF"/>
    <w:rsid w:val="002D59DF"/>
    <w:rsid w:val="002F7045"/>
    <w:rsid w:val="003009D0"/>
    <w:rsid w:val="0032187C"/>
    <w:rsid w:val="00343D62"/>
    <w:rsid w:val="00365524"/>
    <w:rsid w:val="00371433"/>
    <w:rsid w:val="003760C0"/>
    <w:rsid w:val="0038695F"/>
    <w:rsid w:val="003D68EA"/>
    <w:rsid w:val="003E1805"/>
    <w:rsid w:val="003E39EA"/>
    <w:rsid w:val="003F151B"/>
    <w:rsid w:val="003F3303"/>
    <w:rsid w:val="004144A4"/>
    <w:rsid w:val="00431E95"/>
    <w:rsid w:val="0044273F"/>
    <w:rsid w:val="00446325"/>
    <w:rsid w:val="00460020"/>
    <w:rsid w:val="00477E70"/>
    <w:rsid w:val="004A39F7"/>
    <w:rsid w:val="004B5309"/>
    <w:rsid w:val="004C5AAE"/>
    <w:rsid w:val="005027C7"/>
    <w:rsid w:val="00503F65"/>
    <w:rsid w:val="00592551"/>
    <w:rsid w:val="005E2BAA"/>
    <w:rsid w:val="005F41DB"/>
    <w:rsid w:val="006046D5"/>
    <w:rsid w:val="00612803"/>
    <w:rsid w:val="00623128"/>
    <w:rsid w:val="00630E8A"/>
    <w:rsid w:val="00652862"/>
    <w:rsid w:val="00652AED"/>
    <w:rsid w:val="00653036"/>
    <w:rsid w:val="00661FDA"/>
    <w:rsid w:val="00662581"/>
    <w:rsid w:val="00665137"/>
    <w:rsid w:val="00693952"/>
    <w:rsid w:val="006E29EA"/>
    <w:rsid w:val="006F330B"/>
    <w:rsid w:val="006F6FE0"/>
    <w:rsid w:val="007131E8"/>
    <w:rsid w:val="007133EE"/>
    <w:rsid w:val="007375D6"/>
    <w:rsid w:val="0076257C"/>
    <w:rsid w:val="007B446C"/>
    <w:rsid w:val="007D091A"/>
    <w:rsid w:val="007D2FB2"/>
    <w:rsid w:val="007D3CC4"/>
    <w:rsid w:val="007D6CE7"/>
    <w:rsid w:val="007D74B5"/>
    <w:rsid w:val="007E38EA"/>
    <w:rsid w:val="00871677"/>
    <w:rsid w:val="008A3434"/>
    <w:rsid w:val="008F40D3"/>
    <w:rsid w:val="00901B1D"/>
    <w:rsid w:val="00925D3F"/>
    <w:rsid w:val="00933338"/>
    <w:rsid w:val="00936223"/>
    <w:rsid w:val="009621F7"/>
    <w:rsid w:val="00976365"/>
    <w:rsid w:val="00993180"/>
    <w:rsid w:val="009C45CE"/>
    <w:rsid w:val="009D4897"/>
    <w:rsid w:val="009E4182"/>
    <w:rsid w:val="00A01BC6"/>
    <w:rsid w:val="00A07E65"/>
    <w:rsid w:val="00A1052F"/>
    <w:rsid w:val="00A15053"/>
    <w:rsid w:val="00A16591"/>
    <w:rsid w:val="00A30073"/>
    <w:rsid w:val="00A420DE"/>
    <w:rsid w:val="00A46859"/>
    <w:rsid w:val="00A86AD0"/>
    <w:rsid w:val="00AA4369"/>
    <w:rsid w:val="00AC1D1A"/>
    <w:rsid w:val="00AD48B7"/>
    <w:rsid w:val="00AD62A3"/>
    <w:rsid w:val="00AF2581"/>
    <w:rsid w:val="00B311BF"/>
    <w:rsid w:val="00B32F32"/>
    <w:rsid w:val="00B34A50"/>
    <w:rsid w:val="00B5037F"/>
    <w:rsid w:val="00B667CC"/>
    <w:rsid w:val="00B761E9"/>
    <w:rsid w:val="00B93D4F"/>
    <w:rsid w:val="00BB0A28"/>
    <w:rsid w:val="00BB3413"/>
    <w:rsid w:val="00BD0EB5"/>
    <w:rsid w:val="00BD1106"/>
    <w:rsid w:val="00BD39C0"/>
    <w:rsid w:val="00BD48F7"/>
    <w:rsid w:val="00BD5A27"/>
    <w:rsid w:val="00BE7129"/>
    <w:rsid w:val="00C047E1"/>
    <w:rsid w:val="00C172A2"/>
    <w:rsid w:val="00C25650"/>
    <w:rsid w:val="00C3540E"/>
    <w:rsid w:val="00C44182"/>
    <w:rsid w:val="00C5672A"/>
    <w:rsid w:val="00C5741B"/>
    <w:rsid w:val="00C6041B"/>
    <w:rsid w:val="00C9150A"/>
    <w:rsid w:val="00CC047C"/>
    <w:rsid w:val="00CD014F"/>
    <w:rsid w:val="00CE762B"/>
    <w:rsid w:val="00D05C82"/>
    <w:rsid w:val="00D20078"/>
    <w:rsid w:val="00D32336"/>
    <w:rsid w:val="00D403A9"/>
    <w:rsid w:val="00D41FE3"/>
    <w:rsid w:val="00D906F8"/>
    <w:rsid w:val="00DA6D7E"/>
    <w:rsid w:val="00DB7924"/>
    <w:rsid w:val="00DC0EE7"/>
    <w:rsid w:val="00DE76CC"/>
    <w:rsid w:val="00E11A65"/>
    <w:rsid w:val="00E12D1C"/>
    <w:rsid w:val="00E30B9D"/>
    <w:rsid w:val="00E33FEF"/>
    <w:rsid w:val="00E36B61"/>
    <w:rsid w:val="00E41C21"/>
    <w:rsid w:val="00E713A2"/>
    <w:rsid w:val="00E903E2"/>
    <w:rsid w:val="00EA162F"/>
    <w:rsid w:val="00EB0923"/>
    <w:rsid w:val="00F13AB6"/>
    <w:rsid w:val="00F203AD"/>
    <w:rsid w:val="00F5434C"/>
    <w:rsid w:val="00F568CC"/>
    <w:rsid w:val="00F57861"/>
    <w:rsid w:val="00F608B0"/>
    <w:rsid w:val="00F66A79"/>
    <w:rsid w:val="00F7397F"/>
    <w:rsid w:val="00F73F2C"/>
    <w:rsid w:val="00F83B03"/>
    <w:rsid w:val="00FA3837"/>
    <w:rsid w:val="00FB0C3B"/>
    <w:rsid w:val="00FC1FC2"/>
    <w:rsid w:val="00FD1999"/>
    <w:rsid w:val="00FD20C7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1F257"/>
  <w15:docId w15:val="{E6119DBC-5D5B-4DCF-8761-5650061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1C21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E41C2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41C21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41C21"/>
    <w:pPr>
      <w:keepNext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C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1C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1C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E41C2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E41C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41C21"/>
    <w:pPr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41C21"/>
    <w:rPr>
      <w:sz w:val="22"/>
    </w:rPr>
  </w:style>
  <w:style w:type="character" w:customStyle="1" w:styleId="32">
    <w:name w:val="Основной текст 3 Знак"/>
    <w:basedOn w:val="a0"/>
    <w:link w:val="31"/>
    <w:rsid w:val="00E41C21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page number"/>
    <w:basedOn w:val="a0"/>
    <w:rsid w:val="00E41C21"/>
  </w:style>
  <w:style w:type="paragraph" w:styleId="a8">
    <w:name w:val="List Paragraph"/>
    <w:basedOn w:val="a"/>
    <w:uiPriority w:val="34"/>
    <w:qFormat/>
    <w:rsid w:val="00E41C21"/>
    <w:pPr>
      <w:ind w:left="720"/>
      <w:contextualSpacing/>
    </w:pPr>
  </w:style>
  <w:style w:type="paragraph" w:customStyle="1" w:styleId="12">
    <w:name w:val="Знак1"/>
    <w:basedOn w:val="a"/>
    <w:rsid w:val="00E41C21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6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0">
    <w:name w:val="Знак12"/>
    <w:basedOn w:val="a"/>
    <w:rsid w:val="009621F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86A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6A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0">
    <w:name w:val="Знак11"/>
    <w:basedOn w:val="a"/>
    <w:rsid w:val="003009D0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B6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B667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DB7924"/>
    <w:pPr>
      <w:numPr>
        <w:numId w:val="9"/>
      </w:numPr>
      <w:tabs>
        <w:tab w:val="num" w:pos="360"/>
      </w:tabs>
      <w:spacing w:after="160" w:line="240" w:lineRule="exact"/>
      <w:ind w:left="0" w:firstLine="0"/>
      <w:jc w:val="both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90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06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Жильцов Артем Сергеевич</cp:lastModifiedBy>
  <cp:revision>5</cp:revision>
  <cp:lastPrinted>2024-04-27T05:36:00Z</cp:lastPrinted>
  <dcterms:created xsi:type="dcterms:W3CDTF">2025-01-22T02:45:00Z</dcterms:created>
  <dcterms:modified xsi:type="dcterms:W3CDTF">2025-01-22T04:52:00Z</dcterms:modified>
</cp:coreProperties>
</file>